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E399" w14:textId="0E220111" w:rsidR="00604A77" w:rsidRDefault="00604A77">
      <w:r>
        <w:t>Bri-Mar flatbed</w:t>
      </w:r>
    </w:p>
    <w:p w14:paraId="6A469916" w14:textId="71C17016" w:rsidR="00C03DCE" w:rsidRDefault="00792534">
      <w:r>
        <w:t>16 feet long 4 foot dove tail</w:t>
      </w:r>
      <w:r w:rsidR="00C573F3">
        <w:t xml:space="preserve"> - </w:t>
      </w:r>
      <w:r w:rsidR="00C03DCE">
        <w:t xml:space="preserve">20 foot </w:t>
      </w:r>
      <w:r w:rsidR="00C573F3">
        <w:t>in total</w:t>
      </w:r>
    </w:p>
    <w:p w14:paraId="60BE0A29" w14:textId="4C2B079B" w:rsidR="00604A77" w:rsidRDefault="00604A77">
      <w:hyperlink r:id="rId4" w:history="1">
        <w:r w:rsidRPr="00604A77">
          <w:rPr>
            <w:rStyle w:val="Hyperlink"/>
          </w:rPr>
          <w:t>Bwise 8x20 Deck Over Trailer 14K GVWR Steel Frame Black</w:t>
        </w:r>
      </w:hyperlink>
    </w:p>
    <w:sectPr w:rsidR="00604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77"/>
    <w:rsid w:val="003F4AA1"/>
    <w:rsid w:val="00604A77"/>
    <w:rsid w:val="00792534"/>
    <w:rsid w:val="00B40D40"/>
    <w:rsid w:val="00C03DCE"/>
    <w:rsid w:val="00C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9B0C"/>
  <w15:chartTrackingRefBased/>
  <w15:docId w15:val="{DBCE02DE-F4E1-40AB-AB6E-F993891B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A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echbilltrailers.com/trailers/equipment-trailers/bwise-eh8-deck-over-equipment-trailer-8x20x14k-eh820-14-pc0022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4</cp:revision>
  <dcterms:created xsi:type="dcterms:W3CDTF">2026-03-13T19:04:00Z</dcterms:created>
  <dcterms:modified xsi:type="dcterms:W3CDTF">2026-03-16T16:49:00Z</dcterms:modified>
</cp:coreProperties>
</file>